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D4" w:rsidRPr="00E544E1" w:rsidRDefault="00B63C5B" w:rsidP="00B63C5B">
      <w:pPr>
        <w:pStyle w:val="a3"/>
        <w:shd w:val="clear" w:color="auto" w:fill="FFFFFF"/>
        <w:spacing w:line="240" w:lineRule="atLeast"/>
        <w:jc w:val="center"/>
        <w:rPr>
          <w:color w:val="0D0D0D" w:themeColor="text1" w:themeTint="F2"/>
        </w:rPr>
      </w:pPr>
      <w:r>
        <w:rPr>
          <w:rStyle w:val="a4"/>
          <w:color w:val="0D0D0D" w:themeColor="text1" w:themeTint="F2"/>
        </w:rPr>
        <w:t xml:space="preserve">Из </w:t>
      </w:r>
      <w:r w:rsidR="008923D4" w:rsidRPr="00E544E1">
        <w:rPr>
          <w:rStyle w:val="a4"/>
          <w:color w:val="0D0D0D" w:themeColor="text1" w:themeTint="F2"/>
        </w:rPr>
        <w:t>опыта работы</w:t>
      </w:r>
      <w:r w:rsidR="00DB61E3">
        <w:rPr>
          <w:rStyle w:val="a4"/>
          <w:color w:val="0D0D0D" w:themeColor="text1" w:themeTint="F2"/>
          <w:lang w:val="en-US"/>
        </w:rPr>
        <w:t xml:space="preserve"> </w:t>
      </w:r>
      <w:r w:rsidR="008923D4" w:rsidRPr="00E544E1">
        <w:rPr>
          <w:rStyle w:val="a4"/>
          <w:color w:val="0D0D0D" w:themeColor="text1" w:themeTint="F2"/>
        </w:rPr>
        <w:t>педагога-психолога</w:t>
      </w:r>
    </w:p>
    <w:p w:rsidR="008923D4" w:rsidRPr="00E544E1" w:rsidRDefault="008923D4" w:rsidP="00B63C5B">
      <w:pPr>
        <w:pStyle w:val="a3"/>
        <w:shd w:val="clear" w:color="auto" w:fill="FFFFFF"/>
        <w:spacing w:line="240" w:lineRule="atLeast"/>
        <w:jc w:val="center"/>
        <w:rPr>
          <w:rStyle w:val="a4"/>
          <w:color w:val="0D0D0D" w:themeColor="text1" w:themeTint="F2"/>
        </w:rPr>
      </w:pPr>
      <w:proofErr w:type="spellStart"/>
      <w:r w:rsidRPr="00E544E1">
        <w:rPr>
          <w:rStyle w:val="a4"/>
          <w:color w:val="0D0D0D" w:themeColor="text1" w:themeTint="F2"/>
        </w:rPr>
        <w:t>Навродской</w:t>
      </w:r>
      <w:proofErr w:type="spellEnd"/>
      <w:r w:rsidRPr="00E544E1">
        <w:rPr>
          <w:rStyle w:val="a4"/>
          <w:color w:val="0D0D0D" w:themeColor="text1" w:themeTint="F2"/>
        </w:rPr>
        <w:t xml:space="preserve"> Юлии Борисовны.</w:t>
      </w:r>
    </w:p>
    <w:p w:rsidR="00B63C5B" w:rsidRDefault="008923D4" w:rsidP="00E544E1">
      <w:pPr>
        <w:pStyle w:val="a3"/>
        <w:shd w:val="clear" w:color="auto" w:fill="FFFFFF"/>
        <w:spacing w:line="240" w:lineRule="atLeast"/>
        <w:jc w:val="both"/>
        <w:rPr>
          <w:rStyle w:val="a4"/>
          <w:color w:val="0D0D0D" w:themeColor="text1" w:themeTint="F2"/>
        </w:rPr>
      </w:pPr>
      <w:r w:rsidRPr="00E544E1">
        <w:rPr>
          <w:rStyle w:val="a4"/>
          <w:color w:val="0D0D0D" w:themeColor="text1" w:themeTint="F2"/>
        </w:rPr>
        <w:t>Образование:</w:t>
      </w:r>
      <w:r w:rsidR="00B63C5B" w:rsidRPr="00B63C5B">
        <w:t xml:space="preserve"> </w:t>
      </w:r>
      <w:r w:rsidR="00B63C5B" w:rsidRPr="00B01BF3">
        <w:t>Казанский государственн</w:t>
      </w:r>
      <w:r w:rsidR="00B63C5B">
        <w:t xml:space="preserve">ый педагогический университет, </w:t>
      </w:r>
      <w:r w:rsidR="00B63C5B" w:rsidRPr="00B01BF3">
        <w:t xml:space="preserve"> квалификация «педагог- психолог».</w:t>
      </w:r>
    </w:p>
    <w:p w:rsidR="008923D4" w:rsidRPr="00E544E1" w:rsidRDefault="00B63C5B" w:rsidP="00E544E1">
      <w:pPr>
        <w:pStyle w:val="a3"/>
        <w:shd w:val="clear" w:color="auto" w:fill="FFFFFF"/>
        <w:spacing w:line="240" w:lineRule="atLeast"/>
        <w:jc w:val="both"/>
        <w:rPr>
          <w:color w:val="0D0D0D" w:themeColor="text1" w:themeTint="F2"/>
        </w:rPr>
      </w:pPr>
      <w:r>
        <w:rPr>
          <w:rStyle w:val="a4"/>
          <w:color w:val="0D0D0D" w:themeColor="text1" w:themeTint="F2"/>
        </w:rPr>
        <w:t xml:space="preserve"> Место работы</w:t>
      </w:r>
      <w:r w:rsidR="008923D4" w:rsidRPr="00E544E1">
        <w:rPr>
          <w:color w:val="0D0D0D" w:themeColor="text1" w:themeTint="F2"/>
        </w:rPr>
        <w:t xml:space="preserve"> Муниципальное бюджетное общеобразовательное учреждение «Средняя общеобразовательная школа № 54 с углубленным</w:t>
      </w:r>
      <w:r w:rsidR="006A0F6C">
        <w:rPr>
          <w:color w:val="0D0D0D" w:themeColor="text1" w:themeTint="F2"/>
        </w:rPr>
        <w:t xml:space="preserve"> изучением отдельных предметов» Авиастроительного района г.Казани</w:t>
      </w:r>
    </w:p>
    <w:p w:rsidR="008923D4" w:rsidRPr="00E544E1" w:rsidRDefault="008923D4" w:rsidP="00E544E1">
      <w:pPr>
        <w:pStyle w:val="a3"/>
        <w:shd w:val="clear" w:color="auto" w:fill="FFFFFF"/>
        <w:spacing w:line="240" w:lineRule="atLeast"/>
        <w:jc w:val="both"/>
        <w:rPr>
          <w:color w:val="0D0D0D" w:themeColor="text1" w:themeTint="F2"/>
        </w:rPr>
      </w:pPr>
      <w:r w:rsidRPr="00E544E1">
        <w:rPr>
          <w:color w:val="0D0D0D" w:themeColor="text1" w:themeTint="F2"/>
        </w:rPr>
        <w:t> </w:t>
      </w:r>
      <w:r w:rsidRPr="00E544E1">
        <w:rPr>
          <w:rStyle w:val="a4"/>
          <w:color w:val="0D0D0D" w:themeColor="text1" w:themeTint="F2"/>
        </w:rPr>
        <w:t xml:space="preserve"> Квалификационная категория:</w:t>
      </w:r>
      <w:r w:rsidR="006A0F6C">
        <w:rPr>
          <w:color w:val="0D0D0D" w:themeColor="text1" w:themeTint="F2"/>
        </w:rPr>
        <w:t> первая</w:t>
      </w:r>
      <w:r w:rsidRPr="00E544E1">
        <w:rPr>
          <w:color w:val="0D0D0D" w:themeColor="text1" w:themeTint="F2"/>
        </w:rPr>
        <w:t xml:space="preserve"> категория</w:t>
      </w:r>
    </w:p>
    <w:p w:rsidR="008923D4" w:rsidRPr="00E544E1" w:rsidRDefault="008923D4" w:rsidP="00E544E1">
      <w:pPr>
        <w:pStyle w:val="a3"/>
        <w:shd w:val="clear" w:color="auto" w:fill="FFFFFF"/>
        <w:spacing w:line="240" w:lineRule="atLeast"/>
        <w:jc w:val="both"/>
        <w:rPr>
          <w:color w:val="0D0D0D" w:themeColor="text1" w:themeTint="F2"/>
        </w:rPr>
      </w:pPr>
      <w:r w:rsidRPr="00E544E1">
        <w:rPr>
          <w:color w:val="0D0D0D" w:themeColor="text1" w:themeTint="F2"/>
        </w:rPr>
        <w:t>Психолого-педагогическую деятельность выстраиваю в соответствии с поставленными целью и задачами:</w:t>
      </w:r>
    </w:p>
    <w:p w:rsidR="008923D4" w:rsidRPr="00E544E1" w:rsidRDefault="008923D4" w:rsidP="00E544E1">
      <w:pPr>
        <w:pStyle w:val="a3"/>
        <w:shd w:val="clear" w:color="auto" w:fill="FFFFFF"/>
        <w:spacing w:line="240" w:lineRule="atLeast"/>
        <w:jc w:val="both"/>
        <w:rPr>
          <w:color w:val="0D0D0D" w:themeColor="text1" w:themeTint="F2"/>
        </w:rPr>
      </w:pPr>
      <w:r w:rsidRPr="00E544E1">
        <w:rPr>
          <w:rStyle w:val="a4"/>
          <w:color w:val="0D0D0D" w:themeColor="text1" w:themeTint="F2"/>
        </w:rPr>
        <w:t>Цель</w:t>
      </w:r>
      <w:r w:rsidRPr="00E544E1">
        <w:rPr>
          <w:color w:val="0D0D0D" w:themeColor="text1" w:themeTint="F2"/>
        </w:rPr>
        <w:t xml:space="preserve">. </w:t>
      </w:r>
      <w:r w:rsidRPr="00E544E1">
        <w:rPr>
          <w:rStyle w:val="a5"/>
          <w:i w:val="0"/>
          <w:color w:val="0D0D0D" w:themeColor="text1" w:themeTint="F2"/>
        </w:rPr>
        <w:t xml:space="preserve">Создание оптимальных условий для успешной социализации и гармонизации личности ребенка и сохранение психического здоровья всех участников образовательного процесса.  </w:t>
      </w:r>
    </w:p>
    <w:p w:rsidR="00B63C5B" w:rsidRPr="00DB61E3" w:rsidRDefault="008923D4" w:rsidP="00E544E1">
      <w:pPr>
        <w:pStyle w:val="1"/>
        <w:spacing w:line="240" w:lineRule="atLeast"/>
        <w:rPr>
          <w:rFonts w:ascii="Times New Roman" w:hAnsi="Times New Roman"/>
          <w:b w:val="0"/>
          <w:color w:val="0D0D0D" w:themeColor="text1" w:themeTint="F2"/>
          <w:sz w:val="24"/>
          <w:szCs w:val="24"/>
        </w:rPr>
      </w:pPr>
      <w:r w:rsidRPr="00DB61E3">
        <w:rPr>
          <w:rStyle w:val="a4"/>
          <w:rFonts w:ascii="Times New Roman" w:hAnsi="Times New Roman"/>
          <w:b/>
          <w:color w:val="0D0D0D" w:themeColor="text1" w:themeTint="F2"/>
          <w:sz w:val="24"/>
          <w:szCs w:val="24"/>
        </w:rPr>
        <w:t>Задачи:</w:t>
      </w:r>
      <w:r w:rsidRPr="00DB61E3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 </w:t>
      </w:r>
    </w:p>
    <w:p w:rsidR="008923D4" w:rsidRPr="00E544E1" w:rsidRDefault="008923D4" w:rsidP="00E544E1">
      <w:pPr>
        <w:pStyle w:val="1"/>
        <w:spacing w:line="240" w:lineRule="atLeast"/>
        <w:rPr>
          <w:rStyle w:val="a5"/>
          <w:rFonts w:ascii="Times New Roman" w:hAnsi="Times New Roman"/>
          <w:b w:val="0"/>
          <w:i w:val="0"/>
          <w:color w:val="0D0D0D" w:themeColor="text1" w:themeTint="F2"/>
          <w:sz w:val="24"/>
          <w:szCs w:val="24"/>
        </w:rPr>
      </w:pPr>
      <w:proofErr w:type="gramStart"/>
      <w:r w:rsidRPr="00E544E1">
        <w:rPr>
          <w:rStyle w:val="a5"/>
          <w:rFonts w:ascii="Times New Roman" w:hAnsi="Times New Roman"/>
          <w:b w:val="0"/>
          <w:i w:val="0"/>
          <w:color w:val="0D0D0D" w:themeColor="text1" w:themeTint="F2"/>
          <w:sz w:val="24"/>
          <w:szCs w:val="24"/>
        </w:rPr>
        <w:t>1.Развитие индивидуальных особенностей детей: интересов, способностей, склонностей, чувств, отношений, увлечений.</w:t>
      </w:r>
      <w:proofErr w:type="gramEnd"/>
    </w:p>
    <w:p w:rsidR="008923D4" w:rsidRPr="00E544E1" w:rsidRDefault="008923D4" w:rsidP="00E544E1">
      <w:pPr>
        <w:pStyle w:val="1"/>
        <w:spacing w:line="240" w:lineRule="atLeast"/>
        <w:rPr>
          <w:rStyle w:val="a5"/>
          <w:rFonts w:ascii="Times New Roman" w:hAnsi="Times New Roman"/>
          <w:b w:val="0"/>
          <w:i w:val="0"/>
          <w:color w:val="0D0D0D" w:themeColor="text1" w:themeTint="F2"/>
          <w:sz w:val="24"/>
          <w:szCs w:val="24"/>
        </w:rPr>
      </w:pPr>
      <w:r w:rsidRPr="00E544E1">
        <w:rPr>
          <w:rStyle w:val="a5"/>
          <w:rFonts w:ascii="Times New Roman" w:hAnsi="Times New Roman"/>
          <w:b w:val="0"/>
          <w:i w:val="0"/>
          <w:color w:val="0D0D0D" w:themeColor="text1" w:themeTint="F2"/>
          <w:sz w:val="24"/>
          <w:szCs w:val="24"/>
        </w:rPr>
        <w:t>2. Оказание своевременной пси</w:t>
      </w:r>
      <w:r w:rsidR="00821BED">
        <w:rPr>
          <w:rStyle w:val="a5"/>
          <w:rFonts w:ascii="Times New Roman" w:hAnsi="Times New Roman"/>
          <w:b w:val="0"/>
          <w:i w:val="0"/>
          <w:color w:val="0D0D0D" w:themeColor="text1" w:themeTint="F2"/>
          <w:sz w:val="24"/>
          <w:szCs w:val="24"/>
        </w:rPr>
        <w:t>хологической помощи и поддержки</w:t>
      </w:r>
      <w:r w:rsidRPr="00E544E1">
        <w:rPr>
          <w:rStyle w:val="a5"/>
          <w:rFonts w:ascii="Times New Roman" w:hAnsi="Times New Roman"/>
          <w:b w:val="0"/>
          <w:i w:val="0"/>
          <w:color w:val="0D0D0D" w:themeColor="text1" w:themeTint="F2"/>
          <w:sz w:val="24"/>
          <w:szCs w:val="24"/>
        </w:rPr>
        <w:t xml:space="preserve"> как детям, так и их родителям, учителям.</w:t>
      </w:r>
    </w:p>
    <w:p w:rsidR="008923D4" w:rsidRPr="00E544E1" w:rsidRDefault="008923D4" w:rsidP="00E544E1">
      <w:pPr>
        <w:pStyle w:val="1"/>
        <w:spacing w:line="240" w:lineRule="atLeast"/>
        <w:rPr>
          <w:rFonts w:ascii="Times New Roman" w:hAnsi="Times New Roman"/>
          <w:b w:val="0"/>
          <w:iCs/>
          <w:color w:val="0D0D0D" w:themeColor="text1" w:themeTint="F2"/>
          <w:sz w:val="24"/>
          <w:szCs w:val="24"/>
        </w:rPr>
      </w:pPr>
      <w:r w:rsidRPr="00E544E1">
        <w:rPr>
          <w:rStyle w:val="a5"/>
          <w:rFonts w:ascii="Times New Roman" w:hAnsi="Times New Roman"/>
          <w:b w:val="0"/>
          <w:i w:val="0"/>
          <w:color w:val="0D0D0D" w:themeColor="text1" w:themeTint="F2"/>
          <w:sz w:val="24"/>
          <w:szCs w:val="24"/>
        </w:rPr>
        <w:t>3.Психологическое сопровождение учас</w:t>
      </w:r>
      <w:r w:rsidR="00B63C5B">
        <w:rPr>
          <w:rStyle w:val="a5"/>
          <w:rFonts w:ascii="Times New Roman" w:hAnsi="Times New Roman"/>
          <w:b w:val="0"/>
          <w:i w:val="0"/>
          <w:color w:val="0D0D0D" w:themeColor="text1" w:themeTint="F2"/>
          <w:sz w:val="24"/>
          <w:szCs w:val="24"/>
        </w:rPr>
        <w:t xml:space="preserve">тников </w:t>
      </w:r>
      <w:proofErr w:type="gramStart"/>
      <w:r w:rsidR="00B63C5B">
        <w:rPr>
          <w:rStyle w:val="a5"/>
          <w:rFonts w:ascii="Times New Roman" w:hAnsi="Times New Roman"/>
          <w:b w:val="0"/>
          <w:i w:val="0"/>
          <w:color w:val="0D0D0D" w:themeColor="text1" w:themeTint="F2"/>
          <w:sz w:val="24"/>
          <w:szCs w:val="24"/>
        </w:rPr>
        <w:t>образовательного</w:t>
      </w:r>
      <w:proofErr w:type="gramEnd"/>
      <w:r w:rsidR="00B63C5B">
        <w:rPr>
          <w:rStyle w:val="a5"/>
          <w:rFonts w:ascii="Times New Roman" w:hAnsi="Times New Roman"/>
          <w:b w:val="0"/>
          <w:i w:val="0"/>
          <w:color w:val="0D0D0D" w:themeColor="text1" w:themeTint="F2"/>
          <w:sz w:val="24"/>
          <w:szCs w:val="24"/>
        </w:rPr>
        <w:t xml:space="preserve"> процесс  на всех этапов  обучение</w:t>
      </w:r>
    </w:p>
    <w:p w:rsidR="008923D4" w:rsidRPr="00E544E1" w:rsidRDefault="008923D4" w:rsidP="00E544E1">
      <w:pPr>
        <w:pStyle w:val="a3"/>
        <w:shd w:val="clear" w:color="auto" w:fill="FFFFFF"/>
        <w:spacing w:line="240" w:lineRule="atLeast"/>
        <w:jc w:val="both"/>
        <w:rPr>
          <w:color w:val="0D0D0D" w:themeColor="text1" w:themeTint="F2"/>
        </w:rPr>
      </w:pPr>
      <w:r w:rsidRPr="00E544E1">
        <w:rPr>
          <w:color w:val="0D0D0D" w:themeColor="text1" w:themeTint="F2"/>
        </w:rPr>
        <w:t>Развивающая и коррекционн</w:t>
      </w:r>
      <w:r w:rsidR="004F7A15" w:rsidRPr="00E544E1">
        <w:rPr>
          <w:color w:val="0D0D0D" w:themeColor="text1" w:themeTint="F2"/>
        </w:rPr>
        <w:t>ая деятельность с учащимися</w:t>
      </w:r>
      <w:r w:rsidRPr="00E544E1">
        <w:rPr>
          <w:color w:val="0D0D0D" w:themeColor="text1" w:themeTint="F2"/>
        </w:rPr>
        <w:t xml:space="preserve"> осуществляется мною</w:t>
      </w:r>
      <w:r w:rsidR="00821BED">
        <w:rPr>
          <w:color w:val="0D0D0D" w:themeColor="text1" w:themeTint="F2"/>
        </w:rPr>
        <w:t xml:space="preserve"> в индивидуальной</w:t>
      </w:r>
      <w:r w:rsidR="00A34F92">
        <w:rPr>
          <w:color w:val="0D0D0D" w:themeColor="text1" w:themeTint="F2"/>
        </w:rPr>
        <w:t xml:space="preserve"> и групповой форме</w:t>
      </w:r>
      <w:r w:rsidRPr="00E544E1">
        <w:rPr>
          <w:color w:val="0D0D0D" w:themeColor="text1" w:themeTint="F2"/>
        </w:rPr>
        <w:t xml:space="preserve">. Целью </w:t>
      </w:r>
      <w:r w:rsidR="00821BED">
        <w:rPr>
          <w:color w:val="0D0D0D" w:themeColor="text1" w:themeTint="F2"/>
        </w:rPr>
        <w:t>этой деятельности</w:t>
      </w:r>
      <w:r w:rsidRPr="00E544E1">
        <w:rPr>
          <w:color w:val="0D0D0D" w:themeColor="text1" w:themeTint="F2"/>
        </w:rPr>
        <w:t xml:space="preserve"> является развитие познавательной и коррекция эмоционально-личностной сферы (страхов, тревожности, агрессивности, повышение самооценки и т.д.)</w:t>
      </w:r>
      <w:r w:rsidR="004F779A">
        <w:rPr>
          <w:color w:val="0D0D0D" w:themeColor="text1" w:themeTint="F2"/>
        </w:rPr>
        <w:t>.</w:t>
      </w:r>
      <w:r w:rsidR="00E07678" w:rsidRPr="00E544E1">
        <w:rPr>
          <w:color w:val="0D0D0D" w:themeColor="text1" w:themeTint="F2"/>
        </w:rPr>
        <w:t xml:space="preserve"> Для этого я использую коррекционные программы</w:t>
      </w:r>
      <w:r w:rsidR="00821BED">
        <w:rPr>
          <w:color w:val="0D0D0D" w:themeColor="text1" w:themeTint="F2"/>
        </w:rPr>
        <w:t xml:space="preserve"> </w:t>
      </w:r>
      <w:r w:rsidR="00821BED" w:rsidRPr="00E544E1">
        <w:rPr>
          <w:color w:val="0D0D0D" w:themeColor="text1" w:themeTint="F2"/>
        </w:rPr>
        <w:t>«Корабль», «Твой выбор»,</w:t>
      </w:r>
      <w:r w:rsidR="004F779A">
        <w:rPr>
          <w:color w:val="0D0D0D" w:themeColor="text1" w:themeTint="F2"/>
        </w:rPr>
        <w:t xml:space="preserve"> адаптированные к нашей </w:t>
      </w:r>
      <w:r w:rsidR="00E07678" w:rsidRPr="00E544E1">
        <w:rPr>
          <w:color w:val="0D0D0D" w:themeColor="text1" w:themeTint="F2"/>
        </w:rPr>
        <w:t xml:space="preserve">школе.  </w:t>
      </w:r>
    </w:p>
    <w:p w:rsidR="008923D4" w:rsidRPr="00E544E1" w:rsidRDefault="008923D4" w:rsidP="00E544E1">
      <w:pPr>
        <w:pStyle w:val="a3"/>
        <w:shd w:val="clear" w:color="auto" w:fill="FFFFFF"/>
        <w:spacing w:line="240" w:lineRule="atLeast"/>
        <w:jc w:val="both"/>
        <w:rPr>
          <w:color w:val="0D0D0D" w:themeColor="text1" w:themeTint="F2"/>
        </w:rPr>
      </w:pPr>
      <w:r w:rsidRPr="00E544E1">
        <w:rPr>
          <w:rStyle w:val="a4"/>
          <w:color w:val="0D0D0D" w:themeColor="text1" w:themeTint="F2"/>
        </w:rPr>
        <w:t>Консультативная деятельность</w:t>
      </w:r>
    </w:p>
    <w:p w:rsidR="004F7A15" w:rsidRPr="00E544E1" w:rsidRDefault="00E07678" w:rsidP="00E544E1">
      <w:pPr>
        <w:pStyle w:val="a3"/>
        <w:shd w:val="clear" w:color="auto" w:fill="FFFFFF"/>
        <w:spacing w:line="240" w:lineRule="atLeast"/>
        <w:jc w:val="both"/>
        <w:rPr>
          <w:rStyle w:val="a4"/>
          <w:b w:val="0"/>
          <w:bCs w:val="0"/>
          <w:color w:val="0D0D0D" w:themeColor="text1" w:themeTint="F2"/>
        </w:rPr>
      </w:pPr>
      <w:r w:rsidRPr="00E544E1">
        <w:rPr>
          <w:color w:val="0D0D0D" w:themeColor="text1" w:themeTint="F2"/>
        </w:rPr>
        <w:t>Осуществляется по запросам</w:t>
      </w:r>
      <w:r w:rsidR="004F779A">
        <w:rPr>
          <w:color w:val="0D0D0D" w:themeColor="text1" w:themeTint="F2"/>
        </w:rPr>
        <w:t xml:space="preserve"> </w:t>
      </w:r>
      <w:r w:rsidR="008923D4" w:rsidRPr="00E544E1">
        <w:rPr>
          <w:color w:val="0D0D0D" w:themeColor="text1" w:themeTint="F2"/>
        </w:rPr>
        <w:t>родителей (законных пред</w:t>
      </w:r>
      <w:r w:rsidR="004F779A">
        <w:rPr>
          <w:color w:val="0D0D0D" w:themeColor="text1" w:themeTint="F2"/>
        </w:rPr>
        <w:t>ставителей)</w:t>
      </w:r>
      <w:r w:rsidR="004F7A15" w:rsidRPr="00E544E1">
        <w:rPr>
          <w:color w:val="0D0D0D" w:themeColor="text1" w:themeTint="F2"/>
        </w:rPr>
        <w:t xml:space="preserve"> учащихся</w:t>
      </w:r>
      <w:r w:rsidR="008923D4" w:rsidRPr="00E544E1">
        <w:rPr>
          <w:color w:val="0D0D0D" w:themeColor="text1" w:themeTint="F2"/>
        </w:rPr>
        <w:t>, педагогов. На общих и групповых родительских собраниях мною освещаются следующие темы: «Адаптация учащихся 10 классов»,</w:t>
      </w:r>
      <w:r w:rsidR="004F7A15" w:rsidRPr="00E544E1">
        <w:rPr>
          <w:color w:val="0D0D0D" w:themeColor="text1" w:themeTint="F2"/>
        </w:rPr>
        <w:t xml:space="preserve"> «Я выбираю профессию», </w:t>
      </w:r>
      <w:r w:rsidR="008923D4" w:rsidRPr="00E544E1">
        <w:rPr>
          <w:color w:val="0D0D0D" w:themeColor="text1" w:themeTint="F2"/>
        </w:rPr>
        <w:t>«Психоэмоциональное напряжение</w:t>
      </w:r>
      <w:r w:rsidRPr="00E544E1">
        <w:rPr>
          <w:color w:val="0D0D0D" w:themeColor="text1" w:themeTint="F2"/>
        </w:rPr>
        <w:t>», «Возрастные особенности учащихся</w:t>
      </w:r>
      <w:r w:rsidR="004F779A">
        <w:rPr>
          <w:color w:val="0D0D0D" w:themeColor="text1" w:themeTint="F2"/>
        </w:rPr>
        <w:t>», «</w:t>
      </w:r>
      <w:r w:rsidR="004F7A15" w:rsidRPr="00E544E1">
        <w:rPr>
          <w:color w:val="0D0D0D" w:themeColor="text1" w:themeTint="F2"/>
        </w:rPr>
        <w:t>Особенности подросткового возраста</w:t>
      </w:r>
      <w:r w:rsidR="008923D4" w:rsidRPr="00E544E1">
        <w:rPr>
          <w:color w:val="0D0D0D" w:themeColor="text1" w:themeTint="F2"/>
        </w:rPr>
        <w:t>»</w:t>
      </w:r>
      <w:r w:rsidR="004F779A">
        <w:rPr>
          <w:color w:val="0D0D0D" w:themeColor="text1" w:themeTint="F2"/>
        </w:rPr>
        <w:t>,</w:t>
      </w:r>
      <w:r w:rsidR="008923D4" w:rsidRPr="00E544E1">
        <w:rPr>
          <w:color w:val="0D0D0D" w:themeColor="text1" w:themeTint="F2"/>
        </w:rPr>
        <w:t xml:space="preserve"> «Детско-родительские отношения</w:t>
      </w:r>
      <w:r w:rsidR="004F779A">
        <w:rPr>
          <w:color w:val="0D0D0D" w:themeColor="text1" w:themeTint="F2"/>
        </w:rPr>
        <w:t>»,</w:t>
      </w:r>
      <w:r w:rsidRPr="00E544E1">
        <w:rPr>
          <w:color w:val="0D0D0D" w:themeColor="text1" w:themeTint="F2"/>
        </w:rPr>
        <w:t xml:space="preserve"> «Взаимоотношения в школьном </w:t>
      </w:r>
      <w:r w:rsidR="00A34F92">
        <w:rPr>
          <w:color w:val="0D0D0D" w:themeColor="text1" w:themeTint="F2"/>
        </w:rPr>
        <w:t xml:space="preserve"> коллективе»,</w:t>
      </w:r>
      <w:r w:rsidR="004F779A">
        <w:rPr>
          <w:color w:val="0D0D0D" w:themeColor="text1" w:themeTint="F2"/>
        </w:rPr>
        <w:t xml:space="preserve"> «</w:t>
      </w:r>
      <w:r w:rsidR="004F7A15" w:rsidRPr="00E544E1">
        <w:rPr>
          <w:color w:val="0D0D0D" w:themeColor="text1" w:themeTint="F2"/>
        </w:rPr>
        <w:t>Я готовлюсь к ЕГЭ</w:t>
      </w:r>
      <w:proofErr w:type="gramStart"/>
      <w:r w:rsidR="004F7A15" w:rsidRPr="00E544E1">
        <w:rPr>
          <w:color w:val="0D0D0D" w:themeColor="text1" w:themeTint="F2"/>
        </w:rPr>
        <w:t>»</w:t>
      </w:r>
      <w:r w:rsidR="008923D4" w:rsidRPr="00E544E1">
        <w:rPr>
          <w:color w:val="0D0D0D" w:themeColor="text1" w:themeTint="F2"/>
        </w:rPr>
        <w:t>и</w:t>
      </w:r>
      <w:proofErr w:type="gramEnd"/>
      <w:r w:rsidR="008923D4" w:rsidRPr="00E544E1">
        <w:rPr>
          <w:color w:val="0D0D0D" w:themeColor="text1" w:themeTint="F2"/>
        </w:rPr>
        <w:t xml:space="preserve"> ряд других.</w:t>
      </w:r>
    </w:p>
    <w:p w:rsidR="008923D4" w:rsidRPr="00E544E1" w:rsidRDefault="008923D4" w:rsidP="00E544E1">
      <w:pPr>
        <w:pStyle w:val="a3"/>
        <w:shd w:val="clear" w:color="auto" w:fill="FFFFFF"/>
        <w:spacing w:line="240" w:lineRule="atLeast"/>
        <w:jc w:val="both"/>
        <w:rPr>
          <w:color w:val="0D0D0D" w:themeColor="text1" w:themeTint="F2"/>
        </w:rPr>
      </w:pPr>
      <w:r w:rsidRPr="00E544E1">
        <w:rPr>
          <w:rStyle w:val="a4"/>
          <w:color w:val="0D0D0D" w:themeColor="text1" w:themeTint="F2"/>
        </w:rPr>
        <w:t>Диагностическая деятельность</w:t>
      </w:r>
    </w:p>
    <w:p w:rsidR="00DC60F1" w:rsidRPr="00E544E1" w:rsidRDefault="00DC60F1" w:rsidP="00E544E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D0D0D" w:themeColor="text1" w:themeTint="F2"/>
        </w:rPr>
      </w:pPr>
      <w:r w:rsidRPr="00E544E1">
        <w:rPr>
          <w:b/>
          <w:bCs/>
          <w:i/>
          <w:iCs/>
          <w:color w:val="0D0D0D" w:themeColor="text1" w:themeTint="F2"/>
        </w:rPr>
        <w:t>Задача</w:t>
      </w:r>
      <w:r w:rsidRPr="00E544E1">
        <w:rPr>
          <w:color w:val="0D0D0D" w:themeColor="text1" w:themeTint="F2"/>
        </w:rPr>
        <w:t> – дат</w:t>
      </w:r>
      <w:r w:rsidR="004F779A">
        <w:rPr>
          <w:color w:val="0D0D0D" w:themeColor="text1" w:themeTint="F2"/>
        </w:rPr>
        <w:t>ь информацию об индивидуально-</w:t>
      </w:r>
      <w:r w:rsidRPr="00E544E1">
        <w:rPr>
          <w:color w:val="0D0D0D" w:themeColor="text1" w:themeTint="F2"/>
        </w:rPr>
        <w:t>психических особенностях детей, которая была бы полезна им самим и тем, кто с ними работает, - учителям, родителям.</w:t>
      </w:r>
    </w:p>
    <w:p w:rsidR="00DC60F1" w:rsidRPr="00E544E1" w:rsidRDefault="00DC60F1" w:rsidP="00E544E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D0D0D" w:themeColor="text1" w:themeTint="F2"/>
        </w:rPr>
      </w:pPr>
      <w:r w:rsidRPr="00E544E1">
        <w:rPr>
          <w:color w:val="0D0D0D" w:themeColor="text1" w:themeTint="F2"/>
        </w:rPr>
        <w:t>Диагностику провожу:</w:t>
      </w:r>
    </w:p>
    <w:p w:rsidR="00DC60F1" w:rsidRPr="00E544E1" w:rsidRDefault="00DC60F1" w:rsidP="00E544E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D0D0D" w:themeColor="text1" w:themeTint="F2"/>
        </w:rPr>
      </w:pPr>
      <w:r w:rsidRPr="00E544E1">
        <w:rPr>
          <w:i/>
          <w:iCs/>
          <w:color w:val="0D0D0D" w:themeColor="text1" w:themeTint="F2"/>
          <w:u w:val="single"/>
        </w:rPr>
        <w:t>По плану:</w:t>
      </w:r>
    </w:p>
    <w:p w:rsidR="00DC60F1" w:rsidRPr="00E544E1" w:rsidRDefault="004F779A" w:rsidP="00E544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D0D0D" w:themeColor="text1" w:themeTint="F2"/>
        </w:rPr>
      </w:pPr>
      <w:r>
        <w:rPr>
          <w:color w:val="0D0D0D" w:themeColor="text1" w:themeTint="F2"/>
        </w:rPr>
        <w:t>у</w:t>
      </w:r>
      <w:r w:rsidR="00DC60F1" w:rsidRPr="00E544E1">
        <w:rPr>
          <w:color w:val="0D0D0D" w:themeColor="text1" w:themeTint="F2"/>
        </w:rPr>
        <w:t>ровень тревожности;</w:t>
      </w:r>
    </w:p>
    <w:p w:rsidR="00DC60F1" w:rsidRPr="00E544E1" w:rsidRDefault="004F779A" w:rsidP="00E544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D0D0D" w:themeColor="text1" w:themeTint="F2"/>
        </w:rPr>
      </w:pPr>
      <w:r>
        <w:rPr>
          <w:color w:val="0D0D0D" w:themeColor="text1" w:themeTint="F2"/>
        </w:rPr>
        <w:t>с</w:t>
      </w:r>
      <w:r w:rsidR="00DC60F1" w:rsidRPr="00E544E1">
        <w:rPr>
          <w:color w:val="0D0D0D" w:themeColor="text1" w:themeTint="F2"/>
        </w:rPr>
        <w:t>тепень агрессивности;</w:t>
      </w:r>
    </w:p>
    <w:p w:rsidR="00DC60F1" w:rsidRPr="00E544E1" w:rsidRDefault="004F779A" w:rsidP="00E544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D0D0D" w:themeColor="text1" w:themeTint="F2"/>
        </w:rPr>
      </w:pPr>
      <w:r>
        <w:rPr>
          <w:color w:val="0D0D0D" w:themeColor="text1" w:themeTint="F2"/>
        </w:rPr>
        <w:t>д</w:t>
      </w:r>
      <w:r w:rsidR="00DC60F1" w:rsidRPr="00E544E1">
        <w:rPr>
          <w:color w:val="0D0D0D" w:themeColor="text1" w:themeTint="F2"/>
        </w:rPr>
        <w:t>иагностика психических процессов (память, внима</w:t>
      </w:r>
      <w:r w:rsidR="00A34F92">
        <w:rPr>
          <w:color w:val="0D0D0D" w:themeColor="text1" w:themeTint="F2"/>
        </w:rPr>
        <w:t>ние, мышление)</w:t>
      </w:r>
      <w:r>
        <w:rPr>
          <w:color w:val="0D0D0D" w:themeColor="text1" w:themeTint="F2"/>
        </w:rPr>
        <w:t>;</w:t>
      </w:r>
    </w:p>
    <w:p w:rsidR="00DC60F1" w:rsidRPr="00E544E1" w:rsidRDefault="004F779A" w:rsidP="00E544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lastRenderedPageBreak/>
        <w:t>п</w:t>
      </w:r>
      <w:r w:rsidR="00DC60F1" w:rsidRPr="00E544E1">
        <w:rPr>
          <w:color w:val="0D0D0D" w:themeColor="text1" w:themeTint="F2"/>
        </w:rPr>
        <w:t>редпрофильная</w:t>
      </w:r>
      <w:proofErr w:type="spellEnd"/>
      <w:r w:rsidR="00DC60F1" w:rsidRPr="00E544E1">
        <w:rPr>
          <w:color w:val="0D0D0D" w:themeColor="text1" w:themeTint="F2"/>
        </w:rPr>
        <w:t xml:space="preserve"> диагностика;</w:t>
      </w:r>
    </w:p>
    <w:p w:rsidR="00DC60F1" w:rsidRPr="00E544E1" w:rsidRDefault="004F779A" w:rsidP="00E544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D0D0D" w:themeColor="text1" w:themeTint="F2"/>
        </w:rPr>
      </w:pPr>
      <w:proofErr w:type="spellStart"/>
      <w:r>
        <w:rPr>
          <w:color w:val="0D0D0D" w:themeColor="text1" w:themeTint="F2"/>
        </w:rPr>
        <w:t>п</w:t>
      </w:r>
      <w:r w:rsidR="00DC60F1" w:rsidRPr="00E544E1">
        <w:rPr>
          <w:color w:val="0D0D0D" w:themeColor="text1" w:themeTint="F2"/>
        </w:rPr>
        <w:t>рофориентационная</w:t>
      </w:r>
      <w:proofErr w:type="spellEnd"/>
      <w:r w:rsidR="00DC60F1" w:rsidRPr="00E544E1">
        <w:rPr>
          <w:color w:val="0D0D0D" w:themeColor="text1" w:themeTint="F2"/>
        </w:rPr>
        <w:t xml:space="preserve"> диагностика.</w:t>
      </w:r>
    </w:p>
    <w:p w:rsidR="00DC60F1" w:rsidRPr="00E544E1" w:rsidRDefault="00DC60F1" w:rsidP="00E544E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D0D0D" w:themeColor="text1" w:themeTint="F2"/>
        </w:rPr>
      </w:pPr>
      <w:r w:rsidRPr="00E544E1">
        <w:rPr>
          <w:i/>
          <w:iCs/>
          <w:color w:val="0D0D0D" w:themeColor="text1" w:themeTint="F2"/>
          <w:u w:val="single"/>
        </w:rPr>
        <w:t>По запросу:</w:t>
      </w:r>
    </w:p>
    <w:p w:rsidR="00DC60F1" w:rsidRPr="00E544E1" w:rsidRDefault="00DC60F1" w:rsidP="00E544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D0D0D" w:themeColor="text1" w:themeTint="F2"/>
        </w:rPr>
      </w:pPr>
      <w:r w:rsidRPr="00E544E1">
        <w:rPr>
          <w:color w:val="0D0D0D" w:themeColor="text1" w:themeTint="F2"/>
        </w:rPr>
        <w:t>детей,</w:t>
      </w:r>
    </w:p>
    <w:p w:rsidR="00DC60F1" w:rsidRPr="00E544E1" w:rsidRDefault="00DC60F1" w:rsidP="00E544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/>
        <w:rPr>
          <w:color w:val="0D0D0D" w:themeColor="text1" w:themeTint="F2"/>
        </w:rPr>
      </w:pPr>
      <w:r w:rsidRPr="00E544E1">
        <w:rPr>
          <w:color w:val="0D0D0D" w:themeColor="text1" w:themeTint="F2"/>
        </w:rPr>
        <w:t>учителей,</w:t>
      </w:r>
    </w:p>
    <w:p w:rsidR="005B566C" w:rsidRPr="00E544E1" w:rsidRDefault="00DC60F1" w:rsidP="00E544E1">
      <w:pPr>
        <w:spacing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544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родителей.</w:t>
      </w:r>
      <w:r w:rsidR="005B566C" w:rsidRPr="00E544E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</w:p>
    <w:p w:rsidR="005B566C" w:rsidRPr="00E544E1" w:rsidRDefault="00A34F92" w:rsidP="00E544E1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Использую</w:t>
      </w:r>
      <w:r w:rsidR="005B566C"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следующие методики:</w:t>
      </w:r>
    </w:p>
    <w:p w:rsidR="005B566C" w:rsidRPr="00E544E1" w:rsidRDefault="005B566C" w:rsidP="00E544E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«Уровень воспитанности учащихся (методика Н.П. Капустина)»</w:t>
      </w:r>
      <w:r w:rsidR="004F77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«Тест тревожности </w:t>
      </w:r>
      <w:proofErr w:type="spellStart"/>
      <w:r w:rsidR="004F77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Филлипса</w:t>
      </w:r>
      <w:proofErr w:type="spellEnd"/>
      <w:r w:rsidR="004F77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», м</w:t>
      </w:r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етодика «Ориентировочный тест школьной зрелости» </w:t>
      </w:r>
      <w:proofErr w:type="spellStart"/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Керна-Йирасека</w:t>
      </w:r>
      <w:proofErr w:type="spellEnd"/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т</w:t>
      </w:r>
      <w:r w:rsidR="004F77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ест «Несуществующее животное», м</w:t>
      </w:r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етодика определения уровня депрессии «Психологическая диагностика структуры учебной мотивации школьника», «Карта интересо</w:t>
      </w:r>
      <w:r w:rsidR="004F77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в», «Мотивы выбора профессии», анкета для выпускников</w:t>
      </w:r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«Готовность к экзаменам», «Выбор профиля», «Готовность к ЕГЭ», «Опросник профессиональных склонностей Л. </w:t>
      </w:r>
      <w:proofErr w:type="spellStart"/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Йовайши</w:t>
      </w:r>
      <w:proofErr w:type="spellEnd"/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», «Диагностика мотивации учения и эмоци</w:t>
      </w:r>
      <w:r w:rsidR="004F77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онального отношения к учению», а</w:t>
      </w:r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нкета для оценки уровня школьной мотивации Н. </w:t>
      </w:r>
      <w:proofErr w:type="spellStart"/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Лускановой</w:t>
      </w:r>
      <w:proofErr w:type="spellEnd"/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«Диагностика межличностных отношений», методика Дж. </w:t>
      </w:r>
      <w:proofErr w:type="spellStart"/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Голланда</w:t>
      </w:r>
      <w:proofErr w:type="spellEnd"/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«Определение типа личности» и т.д. </w:t>
      </w:r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</w:r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>Коррекционная работа:</w:t>
      </w:r>
    </w:p>
    <w:p w:rsidR="008923D4" w:rsidRPr="00E544E1" w:rsidRDefault="005B566C" w:rsidP="00E544E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Из проведенных работ по коррекции можно назвать следующие наиболее результативные работы: «Тренинг личностного роста», «Тренинг увере</w:t>
      </w:r>
      <w:r w:rsidR="004F77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нности в себе» для 5 классов, </w:t>
      </w:r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урок психологии с эл</w:t>
      </w:r>
      <w:r w:rsidR="00A34F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ементами тренинга для учащихся 9</w:t>
      </w:r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класса на тему «Профилактика суицида», «Тренинг межличностного отно</w:t>
      </w:r>
      <w:r w:rsidR="004F77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шения в классе» для 8 классов, </w:t>
      </w:r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34F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занятие </w:t>
      </w:r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 снятию тревожности</w:t>
      </w:r>
      <w:r w:rsidR="004F77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</w:t>
      </w:r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связанной с экзаменами</w:t>
      </w:r>
      <w:r w:rsidR="004F77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для</w:t>
      </w:r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</w:t>
      </w:r>
      <w:r w:rsidR="004F77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для 9, 11 классов,</w:t>
      </w:r>
      <w:r w:rsidRPr="00E544E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«Тренинг сплоченности классного коллектива» для 7 классов.</w:t>
      </w:r>
      <w:r w:rsidR="00A34F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8923D4" w:rsidRPr="00E544E1" w:rsidRDefault="008923D4" w:rsidP="00E544E1">
      <w:pPr>
        <w:pStyle w:val="a3"/>
        <w:shd w:val="clear" w:color="auto" w:fill="FFFFFF"/>
        <w:spacing w:line="240" w:lineRule="atLeast"/>
        <w:jc w:val="center"/>
        <w:rPr>
          <w:color w:val="0D0D0D" w:themeColor="text1" w:themeTint="F2"/>
        </w:rPr>
      </w:pPr>
      <w:r w:rsidRPr="00E544E1">
        <w:rPr>
          <w:rStyle w:val="a4"/>
          <w:color w:val="0D0D0D" w:themeColor="text1" w:themeTint="F2"/>
        </w:rPr>
        <w:t>Просветительская, профилактическая деятельность</w:t>
      </w:r>
    </w:p>
    <w:p w:rsidR="008923D4" w:rsidRPr="00E544E1" w:rsidRDefault="008923D4" w:rsidP="00E544E1">
      <w:pPr>
        <w:pStyle w:val="a3"/>
        <w:shd w:val="clear" w:color="auto" w:fill="FFFFFF"/>
        <w:spacing w:line="240" w:lineRule="atLeast"/>
        <w:jc w:val="both"/>
        <w:rPr>
          <w:color w:val="0D0D0D" w:themeColor="text1" w:themeTint="F2"/>
        </w:rPr>
      </w:pPr>
      <w:r w:rsidRPr="00E544E1">
        <w:rPr>
          <w:color w:val="0D0D0D" w:themeColor="text1" w:themeTint="F2"/>
        </w:rPr>
        <w:t>В рамках данного направления с</w:t>
      </w:r>
      <w:r w:rsidR="00ED2527" w:rsidRPr="00E544E1">
        <w:rPr>
          <w:color w:val="0D0D0D" w:themeColor="text1" w:themeTint="F2"/>
        </w:rPr>
        <w:t xml:space="preserve"> педагогическим коллективом школы </w:t>
      </w:r>
      <w:r w:rsidRPr="00E544E1">
        <w:rPr>
          <w:color w:val="0D0D0D" w:themeColor="text1" w:themeTint="F2"/>
        </w:rPr>
        <w:t>проводятся</w:t>
      </w:r>
      <w:r w:rsidR="00BB1A36" w:rsidRPr="00E544E1">
        <w:rPr>
          <w:color w:val="0D0D0D" w:themeColor="text1" w:themeTint="F2"/>
        </w:rPr>
        <w:t xml:space="preserve"> лекции и </w:t>
      </w:r>
      <w:r w:rsidRPr="00E544E1">
        <w:rPr>
          <w:color w:val="0D0D0D" w:themeColor="text1" w:themeTint="F2"/>
        </w:rPr>
        <w:t xml:space="preserve">тренинги по </w:t>
      </w:r>
      <w:r w:rsidR="004F779A">
        <w:rPr>
          <w:color w:val="0D0D0D" w:themeColor="text1" w:themeTint="F2"/>
        </w:rPr>
        <w:t xml:space="preserve">следующим </w:t>
      </w:r>
      <w:r w:rsidRPr="00E544E1">
        <w:rPr>
          <w:color w:val="0D0D0D" w:themeColor="text1" w:themeTint="F2"/>
        </w:rPr>
        <w:t xml:space="preserve">темам: </w:t>
      </w:r>
      <w:r w:rsidR="004F779A">
        <w:rPr>
          <w:color w:val="0D0D0D" w:themeColor="text1" w:themeTint="F2"/>
        </w:rPr>
        <w:t xml:space="preserve"> «</w:t>
      </w:r>
      <w:r w:rsidR="00BB1A36" w:rsidRPr="00E544E1">
        <w:rPr>
          <w:color w:val="0D0D0D" w:themeColor="text1" w:themeTint="F2"/>
        </w:rPr>
        <w:t xml:space="preserve">Как уберечь ребенка от суицида», </w:t>
      </w:r>
      <w:r w:rsidRPr="00E544E1">
        <w:rPr>
          <w:color w:val="0D0D0D" w:themeColor="text1" w:themeTint="F2"/>
        </w:rPr>
        <w:t>«</w:t>
      </w:r>
      <w:proofErr w:type="spellStart"/>
      <w:r w:rsidRPr="00E544E1">
        <w:rPr>
          <w:color w:val="0D0D0D" w:themeColor="text1" w:themeTint="F2"/>
        </w:rPr>
        <w:t>Саморегуляция</w:t>
      </w:r>
      <w:proofErr w:type="spellEnd"/>
      <w:r w:rsidRPr="00E544E1">
        <w:rPr>
          <w:color w:val="0D0D0D" w:themeColor="text1" w:themeTint="F2"/>
        </w:rPr>
        <w:t xml:space="preserve"> </w:t>
      </w:r>
      <w:proofErr w:type="spellStart"/>
      <w:r w:rsidRPr="00E544E1">
        <w:rPr>
          <w:color w:val="0D0D0D" w:themeColor="text1" w:themeTint="F2"/>
        </w:rPr>
        <w:t>психо-эмоционального</w:t>
      </w:r>
      <w:proofErr w:type="spellEnd"/>
      <w:r w:rsidRPr="00E544E1">
        <w:rPr>
          <w:color w:val="0D0D0D" w:themeColor="text1" w:themeTint="F2"/>
        </w:rPr>
        <w:t xml:space="preserve"> состояния», «Пси</w:t>
      </w:r>
      <w:r w:rsidR="00E07678" w:rsidRPr="00E544E1">
        <w:rPr>
          <w:color w:val="0D0D0D" w:themeColor="text1" w:themeTint="F2"/>
        </w:rPr>
        <w:t xml:space="preserve">хологический климат </w:t>
      </w:r>
      <w:r w:rsidR="004F779A">
        <w:rPr>
          <w:color w:val="0D0D0D" w:themeColor="text1" w:themeTint="F2"/>
        </w:rPr>
        <w:t xml:space="preserve">в </w:t>
      </w:r>
      <w:r w:rsidRPr="00E544E1">
        <w:rPr>
          <w:color w:val="0D0D0D" w:themeColor="text1" w:themeTint="F2"/>
        </w:rPr>
        <w:t xml:space="preserve">образовательном учреждении как основа корпоративной культуры», </w:t>
      </w:r>
      <w:r w:rsidR="00BB1A36" w:rsidRPr="00E544E1">
        <w:rPr>
          <w:color w:val="0D0D0D" w:themeColor="text1" w:themeTint="F2"/>
        </w:rPr>
        <w:t>«Психологические рекомендации ученикам по профилактике стресса при сдаче ЕГЭ</w:t>
      </w:r>
      <w:r w:rsidR="004F779A">
        <w:rPr>
          <w:color w:val="0D0D0D" w:themeColor="text1" w:themeTint="F2"/>
        </w:rPr>
        <w:t>»</w:t>
      </w:r>
      <w:r w:rsidR="00BB1A36" w:rsidRPr="00E544E1">
        <w:rPr>
          <w:color w:val="0D0D0D" w:themeColor="text1" w:themeTint="F2"/>
        </w:rPr>
        <w:t xml:space="preserve">. </w:t>
      </w:r>
      <w:r w:rsidRPr="00E544E1">
        <w:rPr>
          <w:color w:val="0D0D0D" w:themeColor="text1" w:themeTint="F2"/>
        </w:rPr>
        <w:t>Беседы с п</w:t>
      </w:r>
      <w:r w:rsidR="004F779A">
        <w:rPr>
          <w:color w:val="0D0D0D" w:themeColor="text1" w:themeTint="F2"/>
        </w:rPr>
        <w:t>едагогами и родителями по темам</w:t>
      </w:r>
      <w:r w:rsidR="00BB1A36" w:rsidRPr="00E544E1">
        <w:rPr>
          <w:color w:val="0D0D0D" w:themeColor="text1" w:themeTint="F2"/>
        </w:rPr>
        <w:t xml:space="preserve"> «</w:t>
      </w:r>
      <w:r w:rsidR="00BB1A36" w:rsidRPr="00E544E1">
        <w:rPr>
          <w:color w:val="0D0D0D" w:themeColor="text1" w:themeTint="F2"/>
          <w:shd w:val="clear" w:color="auto" w:fill="FFFFFF"/>
        </w:rPr>
        <w:t>Как определить профессиональную направленность и интересы?»</w:t>
      </w:r>
      <w:r w:rsidR="004F779A">
        <w:rPr>
          <w:color w:val="0D0D0D" w:themeColor="text1" w:themeTint="F2"/>
          <w:shd w:val="clear" w:color="auto" w:fill="FFFFFF"/>
        </w:rPr>
        <w:t>, «Школьная травля как</w:t>
      </w:r>
      <w:r w:rsidR="00BB1A36" w:rsidRPr="00E544E1">
        <w:rPr>
          <w:color w:val="0D0D0D" w:themeColor="text1" w:themeTint="F2"/>
          <w:shd w:val="clear" w:color="auto" w:fill="FFFFFF"/>
        </w:rPr>
        <w:t> один из подводных камней школьной жизни»</w:t>
      </w:r>
      <w:r w:rsidR="004F779A">
        <w:rPr>
          <w:color w:val="0D0D0D" w:themeColor="text1" w:themeTint="F2"/>
          <w:shd w:val="clear" w:color="auto" w:fill="FFFFFF"/>
        </w:rPr>
        <w:t>.</w:t>
      </w:r>
    </w:p>
    <w:p w:rsidR="008923D4" w:rsidRPr="00E544E1" w:rsidRDefault="008923D4" w:rsidP="00E544E1">
      <w:pPr>
        <w:pStyle w:val="a3"/>
        <w:shd w:val="clear" w:color="auto" w:fill="FFFFFF"/>
        <w:spacing w:line="240" w:lineRule="atLeast"/>
        <w:jc w:val="both"/>
        <w:rPr>
          <w:color w:val="0D0D0D" w:themeColor="text1" w:themeTint="F2"/>
        </w:rPr>
      </w:pPr>
      <w:r w:rsidRPr="00E544E1">
        <w:rPr>
          <w:color w:val="0D0D0D" w:themeColor="text1" w:themeTint="F2"/>
        </w:rPr>
        <w:t>Наглядная информация по актуальным темам</w:t>
      </w:r>
      <w:r w:rsidR="004F779A">
        <w:rPr>
          <w:color w:val="0D0D0D" w:themeColor="text1" w:themeTint="F2"/>
        </w:rPr>
        <w:t xml:space="preserve"> </w:t>
      </w:r>
      <w:r w:rsidR="004F779A" w:rsidRPr="004F779A">
        <w:rPr>
          <w:color w:val="0D0D0D" w:themeColor="text1" w:themeTint="F2"/>
        </w:rPr>
        <w:t>(телефон доверия, ЗОЖ)</w:t>
      </w:r>
      <w:r w:rsidRPr="00E544E1">
        <w:rPr>
          <w:color w:val="0D0D0D" w:themeColor="text1" w:themeTint="F2"/>
        </w:rPr>
        <w:t xml:space="preserve"> представляется мною на общем</w:t>
      </w:r>
      <w:r w:rsidR="004F779A">
        <w:rPr>
          <w:color w:val="0D0D0D" w:themeColor="text1" w:themeTint="F2"/>
        </w:rPr>
        <w:t xml:space="preserve"> стенде учреждения и в учебных кабинетах. </w:t>
      </w:r>
    </w:p>
    <w:p w:rsidR="008923D4" w:rsidRPr="00E544E1" w:rsidRDefault="008923D4" w:rsidP="00E544E1">
      <w:pPr>
        <w:pStyle w:val="a3"/>
        <w:shd w:val="clear" w:color="auto" w:fill="FFFFFF"/>
        <w:spacing w:line="240" w:lineRule="atLeast"/>
        <w:jc w:val="both"/>
        <w:rPr>
          <w:color w:val="0D0D0D" w:themeColor="text1" w:themeTint="F2"/>
        </w:rPr>
      </w:pPr>
      <w:r w:rsidRPr="00E544E1">
        <w:rPr>
          <w:color w:val="0D0D0D" w:themeColor="text1" w:themeTint="F2"/>
        </w:rPr>
        <w:t>Организационно-методическая деятельность</w:t>
      </w:r>
    </w:p>
    <w:p w:rsidR="008923D4" w:rsidRPr="00E544E1" w:rsidRDefault="008923D4" w:rsidP="00E544E1">
      <w:pPr>
        <w:pStyle w:val="a3"/>
        <w:shd w:val="clear" w:color="auto" w:fill="FFFFFF"/>
        <w:spacing w:line="240" w:lineRule="atLeast"/>
        <w:jc w:val="both"/>
        <w:rPr>
          <w:color w:val="0D0D0D" w:themeColor="text1" w:themeTint="F2"/>
        </w:rPr>
      </w:pPr>
      <w:r w:rsidRPr="00E544E1">
        <w:rPr>
          <w:color w:val="0D0D0D" w:themeColor="text1" w:themeTint="F2"/>
        </w:rPr>
        <w:t>В процессе работы активно использую информационно-коммуникаци</w:t>
      </w:r>
      <w:r w:rsidR="004F779A">
        <w:rPr>
          <w:color w:val="0D0D0D" w:themeColor="text1" w:themeTint="F2"/>
        </w:rPr>
        <w:t>онные технологии и интернет-</w:t>
      </w:r>
      <w:r w:rsidRPr="00E544E1">
        <w:rPr>
          <w:color w:val="0D0D0D" w:themeColor="text1" w:themeTint="F2"/>
        </w:rPr>
        <w:t>ресурсы, мною созданы презентации для выступления на педагогических советах, листовки, памятки для родителей и педагогов по различным темам. Использую наглядно-иллюстративный материал в работе с детьми, что способствует большей информативности представленного материала и наиболее эффективному взаимодействию.</w:t>
      </w:r>
    </w:p>
    <w:p w:rsidR="00E544E1" w:rsidRPr="00DB61E3" w:rsidRDefault="008923D4" w:rsidP="00E544E1">
      <w:pPr>
        <w:pStyle w:val="a7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E544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целью повышения квалификации принимаю активное участие в метод</w:t>
      </w:r>
      <w:r w:rsidR="004F7A15" w:rsidRPr="00E544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ических мероприятиях</w:t>
      </w:r>
      <w:r w:rsidRPr="00E544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83B85" w:rsidRPr="00E544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конкурсах:</w:t>
      </w:r>
      <w:r w:rsidR="004F779A">
        <w:rPr>
          <w:rFonts w:ascii="Times New Roman" w:hAnsi="Times New Roman" w:cs="Times New Roman"/>
          <w:sz w:val="24"/>
          <w:szCs w:val="24"/>
        </w:rPr>
        <w:t xml:space="preserve"> в</w:t>
      </w:r>
      <w:r w:rsidR="00283B85" w:rsidRPr="00E544E1">
        <w:rPr>
          <w:rFonts w:ascii="Times New Roman" w:hAnsi="Times New Roman" w:cs="Times New Roman"/>
          <w:sz w:val="24"/>
          <w:szCs w:val="24"/>
        </w:rPr>
        <w:t>ыступление в рамках семинара для слушателей курсов ИРО РТ по теме «Формирование ключевых компетентностей как основа успешной социализации обуча</w:t>
      </w:r>
      <w:r w:rsidR="004F779A">
        <w:rPr>
          <w:rFonts w:ascii="Times New Roman" w:hAnsi="Times New Roman" w:cs="Times New Roman"/>
          <w:sz w:val="24"/>
          <w:szCs w:val="24"/>
        </w:rPr>
        <w:t>ющихся», организованного ИРО РТ</w:t>
      </w:r>
      <w:r w:rsidR="00283B85" w:rsidRPr="00E544E1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283B85" w:rsidRPr="00E544E1">
        <w:rPr>
          <w:rFonts w:ascii="Times New Roman" w:eastAsia="Calibri" w:hAnsi="Times New Roman" w:cs="Times New Roman"/>
          <w:sz w:val="24"/>
          <w:szCs w:val="24"/>
        </w:rPr>
        <w:t>МБОУ «Школа №54» Авиастроительного рай</w:t>
      </w:r>
      <w:r w:rsidR="00283B85" w:rsidRPr="00DB61E3">
        <w:rPr>
          <w:rFonts w:ascii="Times New Roman" w:eastAsia="Calibri" w:hAnsi="Times New Roman" w:cs="Times New Roman"/>
          <w:sz w:val="24"/>
          <w:szCs w:val="24"/>
        </w:rPr>
        <w:t>она,</w:t>
      </w:r>
      <w:r w:rsidR="004F779A" w:rsidRPr="00DB61E3">
        <w:rPr>
          <w:rFonts w:ascii="Times New Roman" w:hAnsi="Times New Roman" w:cs="Times New Roman"/>
          <w:sz w:val="24"/>
          <w:szCs w:val="24"/>
        </w:rPr>
        <w:t xml:space="preserve"> выступление «</w:t>
      </w:r>
      <w:r w:rsidR="00283B85" w:rsidRPr="00DB61E3">
        <w:rPr>
          <w:rFonts w:ascii="Times New Roman" w:hAnsi="Times New Roman" w:cs="Times New Roman"/>
          <w:sz w:val="24"/>
          <w:szCs w:val="24"/>
        </w:rPr>
        <w:t>Одаренность и девиация современного ребен</w:t>
      </w:r>
      <w:r w:rsidR="004F779A" w:rsidRPr="00DB61E3">
        <w:rPr>
          <w:rFonts w:ascii="Times New Roman" w:hAnsi="Times New Roman" w:cs="Times New Roman"/>
          <w:sz w:val="24"/>
          <w:szCs w:val="24"/>
        </w:rPr>
        <w:t>ка: опыт развития и преодоления</w:t>
      </w:r>
      <w:r w:rsidR="00283B85" w:rsidRPr="00DB61E3">
        <w:rPr>
          <w:rFonts w:ascii="Times New Roman" w:hAnsi="Times New Roman" w:cs="Times New Roman"/>
          <w:sz w:val="24"/>
          <w:szCs w:val="24"/>
        </w:rPr>
        <w:t xml:space="preserve">» </w:t>
      </w:r>
      <w:r w:rsidR="004F779A" w:rsidRPr="00DB61E3">
        <w:rPr>
          <w:rFonts w:ascii="Times New Roman" w:hAnsi="Times New Roman" w:cs="Times New Roman"/>
          <w:sz w:val="24"/>
          <w:szCs w:val="24"/>
        </w:rPr>
        <w:t>в Казанском федеральном</w:t>
      </w:r>
      <w:r w:rsidR="00283B85" w:rsidRPr="00DB61E3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4F779A" w:rsidRPr="00DB61E3">
        <w:rPr>
          <w:rFonts w:ascii="Times New Roman" w:hAnsi="Times New Roman" w:cs="Times New Roman"/>
          <w:sz w:val="24"/>
          <w:szCs w:val="24"/>
        </w:rPr>
        <w:t>е</w:t>
      </w:r>
      <w:r w:rsidR="00600A0D" w:rsidRPr="00DB61E3">
        <w:rPr>
          <w:rFonts w:ascii="Times New Roman" w:hAnsi="Times New Roman" w:cs="Times New Roman"/>
          <w:sz w:val="24"/>
          <w:szCs w:val="24"/>
        </w:rPr>
        <w:t>.</w:t>
      </w:r>
      <w:r w:rsidR="00283B85" w:rsidRPr="00DB61E3">
        <w:rPr>
          <w:rFonts w:ascii="Times New Roman" w:hAnsi="Times New Roman" w:cs="Times New Roman"/>
          <w:sz w:val="24"/>
          <w:szCs w:val="24"/>
        </w:rPr>
        <w:t xml:space="preserve"> </w:t>
      </w:r>
      <w:r w:rsidR="00600A0D" w:rsidRPr="00DB61E3">
        <w:rPr>
          <w:rFonts w:ascii="Times New Roman" w:hAnsi="Times New Roman" w:cs="Times New Roman"/>
          <w:sz w:val="24"/>
          <w:szCs w:val="24"/>
        </w:rPr>
        <w:t xml:space="preserve"> М</w:t>
      </w:r>
      <w:r w:rsidR="00283B85" w:rsidRPr="00DB61E3">
        <w:rPr>
          <w:rFonts w:ascii="Times New Roman" w:hAnsi="Times New Roman" w:cs="Times New Roman"/>
          <w:sz w:val="24"/>
          <w:szCs w:val="24"/>
        </w:rPr>
        <w:t xml:space="preserve">атематическая </w:t>
      </w:r>
      <w:r w:rsidR="00283B85" w:rsidRPr="00DB61E3">
        <w:rPr>
          <w:rFonts w:ascii="Times New Roman" w:hAnsi="Times New Roman" w:cs="Times New Roman"/>
          <w:sz w:val="24"/>
          <w:szCs w:val="24"/>
        </w:rPr>
        <w:lastRenderedPageBreak/>
        <w:t>одаренность,  тревожность (</w:t>
      </w:r>
      <w:r w:rsidR="00283B85" w:rsidRPr="00DB61E3">
        <w:rPr>
          <w:rFonts w:ascii="Times New Roman" w:hAnsi="Times New Roman" w:cs="Times New Roman"/>
          <w:bCs/>
          <w:sz w:val="24"/>
          <w:szCs w:val="24"/>
        </w:rPr>
        <w:t>международный),</w:t>
      </w:r>
      <w:r w:rsidR="00600A0D" w:rsidRPr="00DB61E3">
        <w:rPr>
          <w:rFonts w:ascii="Times New Roman" w:hAnsi="Times New Roman" w:cs="Times New Roman"/>
          <w:sz w:val="24"/>
          <w:szCs w:val="24"/>
        </w:rPr>
        <w:t xml:space="preserve"> Казанский федеральный университет.</w:t>
      </w:r>
      <w:r w:rsidR="00283B85" w:rsidRPr="00DB61E3">
        <w:rPr>
          <w:rFonts w:ascii="Times New Roman" w:hAnsi="Times New Roman" w:cs="Times New Roman"/>
          <w:sz w:val="24"/>
          <w:szCs w:val="24"/>
        </w:rPr>
        <w:t xml:space="preserve"> « О методике изучения и отслеживания детской одаренности», статья  2 страницы. Материалы в сборнике НПК ««Одаренность и девиация современного ребенка</w:t>
      </w:r>
      <w:r w:rsidR="00DB61E3">
        <w:rPr>
          <w:rFonts w:ascii="Times New Roman" w:hAnsi="Times New Roman" w:cs="Times New Roman"/>
          <w:sz w:val="24"/>
          <w:szCs w:val="24"/>
        </w:rPr>
        <w:t>: опыт развития и преодоления «</w:t>
      </w:r>
      <w:r w:rsidR="00283B85" w:rsidRPr="00DB61E3">
        <w:rPr>
          <w:rFonts w:ascii="Times New Roman" w:hAnsi="Times New Roman" w:cs="Times New Roman"/>
          <w:sz w:val="24"/>
          <w:szCs w:val="24"/>
        </w:rPr>
        <w:t>Казанский  Приволжский Федеральный Университет.</w:t>
      </w:r>
      <w:r w:rsidR="00600A0D" w:rsidRPr="00DB61E3">
        <w:rPr>
          <w:rFonts w:ascii="Times New Roman" w:hAnsi="Times New Roman" w:cs="Times New Roman"/>
          <w:bCs/>
          <w:sz w:val="24"/>
          <w:szCs w:val="24"/>
        </w:rPr>
        <w:t xml:space="preserve"> Психологическое сопровождение работы с детьми и семьями, находящимися в социально опасном положении. Новые формы работы с трудными детьми.</w:t>
      </w:r>
      <w:r w:rsidR="00600A0D" w:rsidRPr="00DB61E3">
        <w:rPr>
          <w:rFonts w:ascii="Times New Roman" w:hAnsi="Times New Roman" w:cs="Times New Roman"/>
          <w:sz w:val="24"/>
          <w:szCs w:val="24"/>
        </w:rPr>
        <w:t xml:space="preserve"> Выступление в рамках семинара  для руководителей школ «Управление образовательным учреждением», организованного ИРО РТ, на базе </w:t>
      </w:r>
      <w:r w:rsidR="00600A0D" w:rsidRPr="00DB61E3">
        <w:rPr>
          <w:rFonts w:ascii="Times New Roman" w:eastAsia="Calibri" w:hAnsi="Times New Roman" w:cs="Times New Roman"/>
          <w:sz w:val="24"/>
          <w:szCs w:val="24"/>
        </w:rPr>
        <w:t>МБОУ «Школа №54» Авиастроительного района,</w:t>
      </w:r>
      <w:r w:rsidR="00600A0D" w:rsidRPr="00DB61E3">
        <w:rPr>
          <w:rFonts w:ascii="Times New Roman" w:hAnsi="Times New Roman" w:cs="Times New Roman"/>
          <w:sz w:val="24"/>
          <w:szCs w:val="24"/>
        </w:rPr>
        <w:t xml:space="preserve"> Участие в социальном проекте «Создание социальной системы помощи «</w:t>
      </w:r>
      <w:r w:rsidR="00DB61E3">
        <w:rPr>
          <w:rFonts w:ascii="Times New Roman" w:hAnsi="Times New Roman" w:cs="Times New Roman"/>
          <w:sz w:val="24"/>
          <w:szCs w:val="24"/>
        </w:rPr>
        <w:t xml:space="preserve">особенным» детям и их семьям </w:t>
      </w:r>
      <w:r w:rsidR="00600A0D" w:rsidRPr="00DB61E3">
        <w:rPr>
          <w:rFonts w:ascii="Times New Roman" w:hAnsi="Times New Roman" w:cs="Times New Roman"/>
          <w:sz w:val="24"/>
          <w:szCs w:val="24"/>
        </w:rPr>
        <w:t>(республика).</w:t>
      </w:r>
    </w:p>
    <w:p w:rsidR="00E544E1" w:rsidRPr="00DB61E3" w:rsidRDefault="00E544E1" w:rsidP="00E544E1">
      <w:pPr>
        <w:pStyle w:val="a7"/>
        <w:spacing w:line="240" w:lineRule="atLeast"/>
        <w:ind w:left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B61E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 моей профессионально-педагогической деятельности стала необходимость в постоянном самосовершенствовании. Только хорошо образованный педагог может провести ребенка в мир прекрасного, только увлеченный психолог может заинтересовать участников образовательного процесса</w:t>
      </w:r>
      <w:r w:rsidR="00DB61E3" w:rsidRPr="00DB6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54FB" w:rsidRPr="00DB61E3" w:rsidRDefault="004F7A15" w:rsidP="00E544E1">
      <w:pPr>
        <w:pStyle w:val="a7"/>
        <w:spacing w:line="240" w:lineRule="atLeast"/>
        <w:ind w:left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B61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2018 года являюсь руководителем районного</w:t>
      </w:r>
      <w:r w:rsidR="008923D4" w:rsidRPr="00DB61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методического объединения</w:t>
      </w:r>
      <w:r w:rsidRPr="00DB61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педагогов-психологов </w:t>
      </w:r>
      <w:r w:rsidR="008923D4" w:rsidRPr="00DB61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образовательных учреждений</w:t>
      </w:r>
      <w:r w:rsidRPr="00DB61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8923D4" w:rsidRPr="00DB61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4A54FB" w:rsidRPr="00E544E1" w:rsidRDefault="004A54FB" w:rsidP="00E544E1">
      <w:pPr>
        <w:pStyle w:val="a7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61E3">
        <w:rPr>
          <w:rFonts w:ascii="Times New Roman" w:hAnsi="Times New Roman" w:cs="Times New Roman"/>
          <w:b/>
          <w:sz w:val="24"/>
          <w:szCs w:val="24"/>
        </w:rPr>
        <w:t>Имею следующие награды:</w:t>
      </w:r>
      <w:r w:rsidR="00DB61E3" w:rsidRPr="00DB61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B61E3">
        <w:rPr>
          <w:rFonts w:ascii="Times New Roman" w:hAnsi="Times New Roman" w:cs="Times New Roman"/>
          <w:sz w:val="24"/>
          <w:szCs w:val="24"/>
        </w:rPr>
        <w:t>Благодарственное письмо Министерство по делам молодежи, спорту и туризму</w:t>
      </w:r>
      <w:r w:rsidR="00DB61E3">
        <w:rPr>
          <w:rFonts w:ascii="Times New Roman" w:hAnsi="Times New Roman" w:cs="Times New Roman"/>
          <w:sz w:val="24"/>
          <w:szCs w:val="24"/>
        </w:rPr>
        <w:t xml:space="preserve"> Республики Татарстан, 2014г.,</w:t>
      </w:r>
      <w:r w:rsidR="00DB61E3" w:rsidRPr="00DB61E3">
        <w:rPr>
          <w:rFonts w:ascii="Times New Roman" w:hAnsi="Times New Roman" w:cs="Times New Roman"/>
          <w:sz w:val="24"/>
          <w:szCs w:val="24"/>
        </w:rPr>
        <w:t xml:space="preserve"> </w:t>
      </w:r>
      <w:r w:rsidRPr="00DB61E3">
        <w:rPr>
          <w:rFonts w:ascii="Times New Roman" w:hAnsi="Times New Roman" w:cs="Times New Roman"/>
          <w:sz w:val="24"/>
          <w:szCs w:val="24"/>
        </w:rPr>
        <w:t>Диплом Министерство экономического развития Республики Татарстан Негосударственног</w:t>
      </w:r>
      <w:r w:rsidR="00DB61E3">
        <w:rPr>
          <w:rFonts w:ascii="Times New Roman" w:hAnsi="Times New Roman" w:cs="Times New Roman"/>
          <w:sz w:val="24"/>
          <w:szCs w:val="24"/>
        </w:rPr>
        <w:t>о образовательное учреждение  «</w:t>
      </w:r>
      <w:r w:rsidRPr="00DB61E3">
        <w:rPr>
          <w:rFonts w:ascii="Times New Roman" w:hAnsi="Times New Roman" w:cs="Times New Roman"/>
          <w:sz w:val="24"/>
          <w:szCs w:val="24"/>
        </w:rPr>
        <w:t>Школа Кенгуру», 2015г.,  Почетная грамота  Отдела  образования Управления образования Исполнительного комитета муниципального образования города Казани по Авиастроительному и Ново-Савиновскому районам, 2016г</w:t>
      </w:r>
      <w:r w:rsidR="002F4BAA" w:rsidRPr="00DB61E3">
        <w:rPr>
          <w:rFonts w:ascii="Times New Roman" w:hAnsi="Times New Roman" w:cs="Times New Roman"/>
          <w:sz w:val="24"/>
          <w:szCs w:val="24"/>
        </w:rPr>
        <w:t>, 2018г.</w:t>
      </w:r>
      <w:proofErr w:type="gramEnd"/>
      <w:r w:rsidRPr="00DB61E3">
        <w:rPr>
          <w:rFonts w:ascii="Times New Roman" w:hAnsi="Times New Roman" w:cs="Times New Roman"/>
          <w:sz w:val="24"/>
          <w:szCs w:val="24"/>
        </w:rPr>
        <w:t xml:space="preserve">  Почетная грамота управления образования Исполнительного комитета г.Казани, 2018г.</w:t>
      </w:r>
      <w:r w:rsidRPr="00E54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A15" w:rsidRPr="00600A0D" w:rsidRDefault="004F7A15" w:rsidP="00600A0D">
      <w:pPr>
        <w:pStyle w:val="a7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C291C" w:rsidRDefault="004C291C"/>
    <w:sectPr w:rsidR="004C291C" w:rsidSect="00A34F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416"/>
    <w:multiLevelType w:val="multilevel"/>
    <w:tmpl w:val="A77C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A146E"/>
    <w:multiLevelType w:val="multilevel"/>
    <w:tmpl w:val="FFBA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23D4"/>
    <w:rsid w:val="00014CAB"/>
    <w:rsid w:val="00283B85"/>
    <w:rsid w:val="002E4C92"/>
    <w:rsid w:val="002F4BAA"/>
    <w:rsid w:val="004A54FB"/>
    <w:rsid w:val="004C291C"/>
    <w:rsid w:val="004F779A"/>
    <w:rsid w:val="004F7A15"/>
    <w:rsid w:val="005B566C"/>
    <w:rsid w:val="005B6883"/>
    <w:rsid w:val="005D12C6"/>
    <w:rsid w:val="00600A0D"/>
    <w:rsid w:val="006A0F6C"/>
    <w:rsid w:val="00821BED"/>
    <w:rsid w:val="008923D4"/>
    <w:rsid w:val="008C33FF"/>
    <w:rsid w:val="00A34F92"/>
    <w:rsid w:val="00B63C5B"/>
    <w:rsid w:val="00BB1A36"/>
    <w:rsid w:val="00DB61E3"/>
    <w:rsid w:val="00DC60F1"/>
    <w:rsid w:val="00E07678"/>
    <w:rsid w:val="00E544E1"/>
    <w:rsid w:val="00ED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1C"/>
  </w:style>
  <w:style w:type="paragraph" w:styleId="1">
    <w:name w:val="heading 1"/>
    <w:basedOn w:val="a"/>
    <w:next w:val="a"/>
    <w:link w:val="10"/>
    <w:qFormat/>
    <w:rsid w:val="008923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3D4"/>
    <w:rPr>
      <w:b/>
      <w:bCs/>
    </w:rPr>
  </w:style>
  <w:style w:type="character" w:styleId="a5">
    <w:name w:val="Emphasis"/>
    <w:basedOn w:val="a0"/>
    <w:qFormat/>
    <w:rsid w:val="008923D4"/>
    <w:rPr>
      <w:i/>
      <w:iCs/>
    </w:rPr>
  </w:style>
  <w:style w:type="character" w:customStyle="1" w:styleId="10">
    <w:name w:val="Заголовок 1 Знак"/>
    <w:basedOn w:val="a0"/>
    <w:link w:val="1"/>
    <w:rsid w:val="008923D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283B85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83B85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2019-01-24T07:05:00Z</cp:lastPrinted>
  <dcterms:created xsi:type="dcterms:W3CDTF">2019-01-30T06:25:00Z</dcterms:created>
  <dcterms:modified xsi:type="dcterms:W3CDTF">2019-01-30T06:25:00Z</dcterms:modified>
</cp:coreProperties>
</file>